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947" w:rsidRPr="00265FCE" w:rsidRDefault="00265FCE" w:rsidP="00265FC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265FCE">
        <w:rPr>
          <w:rFonts w:ascii="Times New Roman" w:hAnsi="Times New Roman" w:cs="Times New Roman"/>
          <w:sz w:val="24"/>
          <w:szCs w:val="24"/>
        </w:rPr>
        <w:t>УТВЕРЖДЕН</w:t>
      </w:r>
    </w:p>
    <w:p w:rsidR="00265FCE" w:rsidRPr="00265FCE" w:rsidRDefault="00265FCE" w:rsidP="00265FC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265FCE">
        <w:rPr>
          <w:rFonts w:ascii="Times New Roman" w:hAnsi="Times New Roman" w:cs="Times New Roman"/>
          <w:sz w:val="24"/>
          <w:szCs w:val="24"/>
        </w:rPr>
        <w:t>остановлением администрации</w:t>
      </w:r>
    </w:p>
    <w:p w:rsidR="00265FCE" w:rsidRPr="00265FCE" w:rsidRDefault="00265FCE" w:rsidP="00265FC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265FCE">
        <w:rPr>
          <w:rFonts w:ascii="Times New Roman" w:hAnsi="Times New Roman" w:cs="Times New Roman"/>
          <w:sz w:val="24"/>
          <w:szCs w:val="24"/>
        </w:rPr>
        <w:t xml:space="preserve">Дупленского сельсовета </w:t>
      </w:r>
    </w:p>
    <w:p w:rsidR="00265FCE" w:rsidRPr="00265FCE" w:rsidRDefault="00265FCE" w:rsidP="00265FC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265FCE">
        <w:rPr>
          <w:rFonts w:ascii="Times New Roman" w:hAnsi="Times New Roman" w:cs="Times New Roman"/>
          <w:sz w:val="24"/>
          <w:szCs w:val="24"/>
        </w:rPr>
        <w:t>Коченевского района</w:t>
      </w:r>
    </w:p>
    <w:p w:rsidR="00265FCE" w:rsidRPr="00265FCE" w:rsidRDefault="00265FCE" w:rsidP="00265FC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265FCE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265FCE" w:rsidRPr="00265FCE" w:rsidRDefault="00265FCE" w:rsidP="00265FC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265FCE">
        <w:rPr>
          <w:rFonts w:ascii="Times New Roman" w:hAnsi="Times New Roman" w:cs="Times New Roman"/>
          <w:sz w:val="24"/>
          <w:szCs w:val="24"/>
        </w:rPr>
        <w:t xml:space="preserve">от </w:t>
      </w:r>
      <w:r w:rsidR="00322141">
        <w:rPr>
          <w:rFonts w:ascii="Times New Roman" w:hAnsi="Times New Roman" w:cs="Times New Roman"/>
          <w:sz w:val="24"/>
          <w:szCs w:val="24"/>
        </w:rPr>
        <w:t>26.07.2021</w:t>
      </w:r>
      <w:r w:rsidRPr="00265FCE">
        <w:rPr>
          <w:rFonts w:ascii="Times New Roman" w:hAnsi="Times New Roman" w:cs="Times New Roman"/>
          <w:sz w:val="24"/>
          <w:szCs w:val="24"/>
        </w:rPr>
        <w:t xml:space="preserve">          №</w:t>
      </w:r>
      <w:r w:rsidR="00322141">
        <w:rPr>
          <w:rFonts w:ascii="Times New Roman" w:hAnsi="Times New Roman" w:cs="Times New Roman"/>
          <w:sz w:val="24"/>
          <w:szCs w:val="24"/>
        </w:rPr>
        <w:t xml:space="preserve"> 50</w:t>
      </w:r>
      <w:bookmarkStart w:id="0" w:name="_GoBack"/>
      <w:bookmarkEnd w:id="0"/>
    </w:p>
    <w:p w:rsidR="00F41391" w:rsidRDefault="00F41391" w:rsidP="00F4139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41391">
        <w:rPr>
          <w:rFonts w:ascii="Times New Roman" w:hAnsi="Times New Roman" w:cs="Times New Roman"/>
          <w:sz w:val="28"/>
          <w:szCs w:val="28"/>
        </w:rPr>
        <w:t xml:space="preserve">Перечень </w:t>
      </w:r>
    </w:p>
    <w:p w:rsidR="00F41391" w:rsidRPr="00F41391" w:rsidRDefault="00F41391" w:rsidP="00F4139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41391">
        <w:rPr>
          <w:rFonts w:ascii="Times New Roman" w:hAnsi="Times New Roman" w:cs="Times New Roman"/>
          <w:sz w:val="28"/>
          <w:szCs w:val="28"/>
        </w:rPr>
        <w:t>муниципальных услуг, предоставляемых администрацией</w:t>
      </w:r>
    </w:p>
    <w:p w:rsidR="00F41391" w:rsidRDefault="00F41391" w:rsidP="00F4139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41391">
        <w:rPr>
          <w:rFonts w:ascii="Times New Roman" w:hAnsi="Times New Roman" w:cs="Times New Roman"/>
          <w:sz w:val="28"/>
          <w:szCs w:val="28"/>
        </w:rPr>
        <w:t>Дупленского сельсовета Коченевского района Новосибирской области</w:t>
      </w:r>
    </w:p>
    <w:p w:rsidR="00F41391" w:rsidRDefault="00F41391" w:rsidP="00F4139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5877" w:type="dxa"/>
        <w:tblInd w:w="-601" w:type="dxa"/>
        <w:tblLook w:val="04A0" w:firstRow="1" w:lastRow="0" w:firstColumn="1" w:lastColumn="0" w:noHBand="0" w:noVBand="1"/>
      </w:tblPr>
      <w:tblGrid>
        <w:gridCol w:w="709"/>
        <w:gridCol w:w="5103"/>
        <w:gridCol w:w="10065"/>
      </w:tblGrid>
      <w:tr w:rsidR="00F41391" w:rsidTr="00944CFA">
        <w:tc>
          <w:tcPr>
            <w:tcW w:w="709" w:type="dxa"/>
          </w:tcPr>
          <w:p w:rsidR="00F41391" w:rsidRDefault="00F41391" w:rsidP="00F413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F41391" w:rsidRDefault="00F41391" w:rsidP="00F413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F41391" w:rsidRDefault="00F41391" w:rsidP="00265FC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 услуги</w:t>
            </w:r>
          </w:p>
        </w:tc>
        <w:tc>
          <w:tcPr>
            <w:tcW w:w="10065" w:type="dxa"/>
          </w:tcPr>
          <w:p w:rsidR="00F41391" w:rsidRDefault="00CB0CA2" w:rsidP="00F413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Основание для предоставления</w:t>
            </w:r>
          </w:p>
        </w:tc>
      </w:tr>
      <w:tr w:rsidR="00F41391" w:rsidRPr="00944CFA" w:rsidTr="00944CFA">
        <w:trPr>
          <w:trHeight w:val="1307"/>
        </w:trPr>
        <w:tc>
          <w:tcPr>
            <w:tcW w:w="709" w:type="dxa"/>
          </w:tcPr>
          <w:p w:rsidR="00F41391" w:rsidRDefault="00F41391" w:rsidP="00F413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103" w:type="dxa"/>
          </w:tcPr>
          <w:p w:rsidR="00F41391" w:rsidRDefault="00944CFA" w:rsidP="00F413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Предоставление жилых помещений по договорам социального найма</w:t>
            </w:r>
          </w:p>
        </w:tc>
        <w:tc>
          <w:tcPr>
            <w:tcW w:w="10065" w:type="dxa"/>
          </w:tcPr>
          <w:p w:rsidR="00CB0CA2" w:rsidRPr="00F53547" w:rsidRDefault="00CB0CA2" w:rsidP="00F5354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35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Жилищный кодекс Российской Федерации,</w:t>
            </w:r>
          </w:p>
          <w:p w:rsidR="00CB0CA2" w:rsidRDefault="00CB0CA2" w:rsidP="00F5354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35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Федеральный закон от 06.10.2003 № 131-ФЗ «Об общих принципах организации местного самоуправления в Российской Федерации»</w:t>
            </w:r>
            <w:r w:rsidR="00F535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F41391" w:rsidRDefault="00F53547" w:rsidP="005371C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Федеральный зако</w:t>
            </w:r>
            <w:r w:rsidR="005371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от 27.07.2010 </w:t>
            </w:r>
            <w:r w:rsidR="005371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№ 210-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ФЗ «Об </w:t>
            </w:r>
            <w:r w:rsidR="005371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организации предоставления государственных и муниципальных услуг»</w:t>
            </w:r>
          </w:p>
          <w:p w:rsidR="005371CD" w:rsidRPr="00944CFA" w:rsidRDefault="005371CD" w:rsidP="005371C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41391" w:rsidTr="00944CFA">
        <w:tc>
          <w:tcPr>
            <w:tcW w:w="709" w:type="dxa"/>
          </w:tcPr>
          <w:p w:rsidR="00F41391" w:rsidRDefault="00F41391" w:rsidP="00F413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103" w:type="dxa"/>
          </w:tcPr>
          <w:p w:rsidR="00944CFA" w:rsidRPr="00944CFA" w:rsidRDefault="00944CFA" w:rsidP="00944CFA">
            <w:pPr>
              <w:widowControl w:val="0"/>
              <w:autoSpaceDE w:val="0"/>
              <w:autoSpaceDN w:val="0"/>
              <w:spacing w:before="1" w:line="230" w:lineRule="auto"/>
              <w:ind w:left="-108"/>
              <w:jc w:val="both"/>
              <w:outlineLvl w:val="1"/>
              <w:rPr>
                <w:rFonts w:ascii="Times New Roman" w:eastAsia="Arial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Cs/>
                <w:spacing w:val="-10"/>
                <w:sz w:val="24"/>
                <w:szCs w:val="24"/>
              </w:rPr>
              <w:t>Предоставление</w:t>
            </w:r>
            <w:r w:rsidRPr="00944CFA">
              <w:rPr>
                <w:rFonts w:ascii="Times New Roman" w:eastAsia="Arial" w:hAnsi="Times New Roman" w:cs="Times New Roman"/>
                <w:bCs/>
                <w:spacing w:val="-10"/>
                <w:sz w:val="24"/>
                <w:szCs w:val="24"/>
              </w:rPr>
              <w:t xml:space="preserve"> информации об очередности</w:t>
            </w:r>
            <w:r w:rsidRPr="00944CFA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 xml:space="preserve"> предоставления жилых помещений муниципального жилищного фонда на условиях </w:t>
            </w:r>
          </w:p>
          <w:p w:rsidR="00F41391" w:rsidRDefault="00944CFA" w:rsidP="00F413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социального найма</w:t>
            </w:r>
          </w:p>
        </w:tc>
        <w:tc>
          <w:tcPr>
            <w:tcW w:w="10065" w:type="dxa"/>
          </w:tcPr>
          <w:p w:rsidR="00CB0CA2" w:rsidRPr="005371CD" w:rsidRDefault="00CB0CA2" w:rsidP="005371C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71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Федеральный закон от 06.10.2003 № 131-ФЗ «Об общих принципах организации местного самоуправления в Российской Федерации»</w:t>
            </w:r>
            <w:r w:rsidR="005371CD" w:rsidRPr="005371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5371CD" w:rsidRPr="005371CD" w:rsidRDefault="005371CD" w:rsidP="005371C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71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Федеральный закон от 27.07.2010  № 210-ФЗ «Об организации предоставления государственных и муниципальных услуг»</w:t>
            </w:r>
          </w:p>
          <w:p w:rsidR="00944CFA" w:rsidRDefault="00944CFA" w:rsidP="00CB0CA2">
            <w:pPr>
              <w:pStyle w:val="a3"/>
              <w:ind w:left="34" w:hanging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391" w:rsidTr="00944CFA">
        <w:tc>
          <w:tcPr>
            <w:tcW w:w="709" w:type="dxa"/>
          </w:tcPr>
          <w:p w:rsidR="00F41391" w:rsidRDefault="00F41391" w:rsidP="00F413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103" w:type="dxa"/>
          </w:tcPr>
          <w:p w:rsidR="00F41391" w:rsidRDefault="00944CFA" w:rsidP="00F413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Перевод жилого помещения в нежилое помещение, нежилого помещения в жилое помещение</w:t>
            </w:r>
          </w:p>
        </w:tc>
        <w:tc>
          <w:tcPr>
            <w:tcW w:w="10065" w:type="dxa"/>
          </w:tcPr>
          <w:p w:rsidR="00F53547" w:rsidRPr="00F53547" w:rsidRDefault="00F53547" w:rsidP="00F5354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35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Жилищный кодекс Российской Федерации,</w:t>
            </w:r>
          </w:p>
          <w:p w:rsidR="00CB0CA2" w:rsidRPr="00F53547" w:rsidRDefault="00CB0CA2" w:rsidP="00F5354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35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Федеральный закон от 06.10.2003 № 131-ФЗ «Об общих принципах организации местного самоуправления в Российской Федерации»</w:t>
            </w:r>
            <w:r w:rsidR="00D043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5371CD" w:rsidRPr="00F53547" w:rsidRDefault="005371CD" w:rsidP="005371C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Федеральный закон от 27.07.2010  № 210-ФЗ «Об организации предоставления государственных и муниципальных услуг»</w:t>
            </w:r>
          </w:p>
          <w:p w:rsidR="00F41391" w:rsidRDefault="00F41391" w:rsidP="00CB0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391" w:rsidTr="00944CFA">
        <w:tc>
          <w:tcPr>
            <w:tcW w:w="709" w:type="dxa"/>
          </w:tcPr>
          <w:p w:rsidR="00F41391" w:rsidRDefault="00F41391" w:rsidP="00F413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103" w:type="dxa"/>
          </w:tcPr>
          <w:p w:rsidR="00F41391" w:rsidRDefault="00944CFA" w:rsidP="00F413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Дача</w:t>
            </w:r>
            <w:r w:rsidRPr="00944CF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письменных разъяснений налогоплательщикам по вопросам применения муниципальных нормативных правовых актов о местных налогах и сборах</w:t>
            </w:r>
          </w:p>
        </w:tc>
        <w:tc>
          <w:tcPr>
            <w:tcW w:w="10065" w:type="dxa"/>
          </w:tcPr>
          <w:p w:rsidR="00CB0CA2" w:rsidRPr="005371CD" w:rsidRDefault="00CB0CA2" w:rsidP="005371C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71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Федеральный закон от 06.10.2003 № 131-ФЗ «Об общих принципах организации местного самоуправления в Российской Федерации»</w:t>
            </w:r>
          </w:p>
          <w:p w:rsidR="005371CD" w:rsidRPr="005371CD" w:rsidRDefault="005371CD" w:rsidP="005371C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71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Федеральный закон от 27.07.2010  № 210-ФЗ «Об организации предоставления государственных и муниципальных услуг»</w:t>
            </w:r>
          </w:p>
          <w:p w:rsidR="00D043F1" w:rsidRPr="00944CFA" w:rsidRDefault="00D043F1" w:rsidP="00F413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391" w:rsidTr="00944CFA">
        <w:tc>
          <w:tcPr>
            <w:tcW w:w="709" w:type="dxa"/>
          </w:tcPr>
          <w:p w:rsidR="00F41391" w:rsidRDefault="00F41391" w:rsidP="00F413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5103" w:type="dxa"/>
          </w:tcPr>
          <w:p w:rsidR="00F41391" w:rsidRDefault="00944CFA" w:rsidP="00F413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Выдача сведений из реестра муниципального имущества</w:t>
            </w:r>
          </w:p>
        </w:tc>
        <w:tc>
          <w:tcPr>
            <w:tcW w:w="10065" w:type="dxa"/>
          </w:tcPr>
          <w:p w:rsidR="00CB0CA2" w:rsidRPr="00D043F1" w:rsidRDefault="00CB0CA2" w:rsidP="00D043F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43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Федеральный закон от 06.10.2003 № 131-ФЗ «Об общих принципах организации местного самоуправления в Российской Федерации»</w:t>
            </w:r>
            <w:r w:rsidR="00D043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5371CD" w:rsidRPr="00D043F1" w:rsidRDefault="005371CD" w:rsidP="00D043F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043F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Федеральный закон от 27.07.2010  № 210-ФЗ «Об организации предоставления государственных и муниципальных услуг»</w:t>
            </w:r>
          </w:p>
          <w:p w:rsidR="00944CFA" w:rsidRPr="00944CFA" w:rsidRDefault="00944CFA" w:rsidP="00CB0CA2">
            <w:pPr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F41391" w:rsidTr="00944CFA">
        <w:tc>
          <w:tcPr>
            <w:tcW w:w="709" w:type="dxa"/>
          </w:tcPr>
          <w:p w:rsidR="00F41391" w:rsidRDefault="00F41391" w:rsidP="00F413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103" w:type="dxa"/>
          </w:tcPr>
          <w:p w:rsidR="00F41391" w:rsidRDefault="00234675" w:rsidP="00F413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Признание граждан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малоимущими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целях постановки на учет в качестве нуждающихся в жилых помещениях</w:t>
            </w:r>
          </w:p>
        </w:tc>
        <w:tc>
          <w:tcPr>
            <w:tcW w:w="10065" w:type="dxa"/>
          </w:tcPr>
          <w:p w:rsidR="00CB0CA2" w:rsidRPr="005371CD" w:rsidRDefault="00CB0CA2" w:rsidP="005371C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71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Федеральный закон от 06.10.2003 № 131-ФЗ «Об общих принципах организации местного самоуправления в Российской Федерации»</w:t>
            </w:r>
            <w:r w:rsidR="005371CD" w:rsidRPr="005371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5371CD" w:rsidRPr="00D043F1" w:rsidRDefault="005371CD" w:rsidP="00D043F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71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Федеральный закон от 27.07.2010  № 210-ФЗ «Об организации предоставления государственных и муниципальных услуг»</w:t>
            </w:r>
          </w:p>
          <w:p w:rsidR="00F41391" w:rsidRDefault="00F41391" w:rsidP="00CB0CA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391" w:rsidTr="00944CFA">
        <w:tc>
          <w:tcPr>
            <w:tcW w:w="709" w:type="dxa"/>
          </w:tcPr>
          <w:p w:rsidR="00F41391" w:rsidRDefault="00F41391" w:rsidP="00F413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103" w:type="dxa"/>
          </w:tcPr>
          <w:p w:rsidR="00F41391" w:rsidRDefault="00234675" w:rsidP="00F413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234675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ием</w:t>
            </w:r>
            <w:r w:rsidRPr="00234675">
              <w:rPr>
                <w:rFonts w:ascii="Times New Roman" w:hAnsi="Times New Roman" w:cs="Times New Roman"/>
                <w:sz w:val="24"/>
                <w:szCs w:val="24"/>
              </w:rPr>
              <w:t xml:space="preserve"> заявлений, документов, а также постановка граждан на учет в качестве нуждающихся в жилых помещениях</w:t>
            </w:r>
          </w:p>
        </w:tc>
        <w:tc>
          <w:tcPr>
            <w:tcW w:w="10065" w:type="dxa"/>
          </w:tcPr>
          <w:p w:rsidR="00CB0CA2" w:rsidRPr="005371CD" w:rsidRDefault="00CB0CA2" w:rsidP="005371C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71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Федеральный закон от 06.10.2003 № 131-ФЗ «Об общих принципах организации местного самоуправления в Российской Федерации»</w:t>
            </w:r>
            <w:r w:rsidR="005371CD" w:rsidRPr="005371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5371CD" w:rsidRPr="00D043F1" w:rsidRDefault="005371CD" w:rsidP="00D043F1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71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Федеральный закон от 27.07.2010  № 210-ФЗ «Об организации предоставления государственных и муниципальных услуг»</w:t>
            </w:r>
          </w:p>
          <w:p w:rsidR="00234675" w:rsidRPr="00234675" w:rsidRDefault="00234675" w:rsidP="00CB0CA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391" w:rsidTr="00944CFA">
        <w:tc>
          <w:tcPr>
            <w:tcW w:w="709" w:type="dxa"/>
          </w:tcPr>
          <w:p w:rsidR="00F41391" w:rsidRDefault="00F41391" w:rsidP="00F413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103" w:type="dxa"/>
          </w:tcPr>
          <w:p w:rsidR="00F41391" w:rsidRDefault="00234675" w:rsidP="00F413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</w:t>
            </w:r>
            <w:r w:rsidRPr="00234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участка земли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346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погребения умершего</w:t>
            </w:r>
          </w:p>
        </w:tc>
        <w:tc>
          <w:tcPr>
            <w:tcW w:w="10065" w:type="dxa"/>
          </w:tcPr>
          <w:p w:rsidR="00CB0CA2" w:rsidRPr="00F53547" w:rsidRDefault="00CB0CA2" w:rsidP="00F5354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35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Федеральный закон от 06.10.2003 № 131-ФЗ «Об общих принципах организации местного самоуправления в Российской Федерации»</w:t>
            </w:r>
            <w:r w:rsidR="00F53547" w:rsidRPr="00F535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F53547" w:rsidRPr="00F53547" w:rsidRDefault="00F53547" w:rsidP="00F5354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35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Федеральный закон от 12.01.1996 № 8-ФЗ «О погребении и похоронном деле»</w:t>
            </w:r>
            <w:r w:rsidR="005371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5371CD" w:rsidRPr="00F53547" w:rsidRDefault="005371CD" w:rsidP="005371C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Федеральный закон от 27.07.2010  № 210-ФЗ «Об организации предоставления государственных и муниципальных услуг»</w:t>
            </w:r>
          </w:p>
          <w:p w:rsidR="00234675" w:rsidRPr="00234675" w:rsidRDefault="00234675" w:rsidP="00CB0CA2">
            <w:pPr>
              <w:tabs>
                <w:tab w:val="left" w:pos="0"/>
                <w:tab w:val="left" w:pos="1418"/>
              </w:tabs>
              <w:jc w:val="both"/>
              <w:outlineLvl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41391" w:rsidTr="00944CFA">
        <w:tc>
          <w:tcPr>
            <w:tcW w:w="709" w:type="dxa"/>
          </w:tcPr>
          <w:p w:rsidR="00F41391" w:rsidRDefault="00F41391" w:rsidP="00F413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103" w:type="dxa"/>
          </w:tcPr>
          <w:p w:rsidR="00F41391" w:rsidRDefault="00234675" w:rsidP="00F413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Выдача</w:t>
            </w:r>
            <w:r w:rsidRPr="002346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специального разрешения на движение по автомобильным дорогам местного значения тяжеловесного и (или) крупногабаритного транспортного средства</w:t>
            </w:r>
          </w:p>
        </w:tc>
        <w:tc>
          <w:tcPr>
            <w:tcW w:w="10065" w:type="dxa"/>
          </w:tcPr>
          <w:p w:rsidR="00CB0CA2" w:rsidRPr="00F53547" w:rsidRDefault="00CB0CA2" w:rsidP="00F5354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35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Федеральный закон от 06.10.2003 № 131-ФЗ «Об общих принципах организации местного самоуправления в Российской Федерации»,</w:t>
            </w:r>
          </w:p>
          <w:p w:rsidR="00CB0CA2" w:rsidRPr="00F53547" w:rsidRDefault="00CB0CA2" w:rsidP="00F5354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35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Федеральный закон от</w:t>
            </w:r>
            <w:r w:rsidR="00F53547" w:rsidRPr="00F535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535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</w:t>
            </w:r>
            <w:r w:rsidR="005371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5371CD" w:rsidRPr="00F53547" w:rsidRDefault="005371CD" w:rsidP="005371C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Федеральный закон от 27.07.2010  № 210-ФЗ «Об организации предоставления государственных и муниципальных услуг»</w:t>
            </w:r>
          </w:p>
          <w:p w:rsidR="00234675" w:rsidRPr="00234675" w:rsidRDefault="00234675" w:rsidP="00CB0CA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41391" w:rsidTr="00944CFA">
        <w:tc>
          <w:tcPr>
            <w:tcW w:w="709" w:type="dxa"/>
          </w:tcPr>
          <w:p w:rsidR="00F41391" w:rsidRDefault="00F41391" w:rsidP="00F413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103" w:type="dxa"/>
          </w:tcPr>
          <w:p w:rsidR="00F41391" w:rsidRDefault="00234675" w:rsidP="00F413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346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жилых помещений маневренного фонда муниципального специализированного жилищного фонда по договору найма жилого помещения маневренного фонда</w:t>
            </w:r>
          </w:p>
        </w:tc>
        <w:tc>
          <w:tcPr>
            <w:tcW w:w="10065" w:type="dxa"/>
          </w:tcPr>
          <w:p w:rsidR="00F53547" w:rsidRPr="00F53547" w:rsidRDefault="00F53547" w:rsidP="00F5354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35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Жилищный кодекс Российской Федерации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CB0CA2" w:rsidRPr="00F53547" w:rsidRDefault="00CB0CA2" w:rsidP="00F5354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5354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Федеральный закон от 06.10.2003 № 131-ФЗ «Об общих принципах организации местного самоуправления в Российской Федерации»</w:t>
            </w:r>
            <w:r w:rsidR="005371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234675" w:rsidRPr="00265FCE" w:rsidRDefault="005371CD" w:rsidP="00265FC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Федеральный закон от 27.07.2010  № 210-ФЗ «Об организации предоставления государственных и муниципальных услуг»</w:t>
            </w:r>
          </w:p>
        </w:tc>
      </w:tr>
      <w:tr w:rsidR="00772191" w:rsidTr="00944CFA">
        <w:tc>
          <w:tcPr>
            <w:tcW w:w="709" w:type="dxa"/>
          </w:tcPr>
          <w:p w:rsidR="00772191" w:rsidRDefault="00772191" w:rsidP="00F41391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5103" w:type="dxa"/>
          </w:tcPr>
          <w:p w:rsidR="00772191" w:rsidRPr="00234675" w:rsidRDefault="00772191" w:rsidP="00F41391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Присвоение и аннулирование адресов объектов недвижимости</w:t>
            </w:r>
          </w:p>
        </w:tc>
        <w:tc>
          <w:tcPr>
            <w:tcW w:w="10065" w:type="dxa"/>
          </w:tcPr>
          <w:p w:rsidR="00CB0CA2" w:rsidRPr="005371CD" w:rsidRDefault="00CB0CA2" w:rsidP="005371C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71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Федеральный закон от 06.10.2003 № 131-ФЗ «Об общих принципах организации местного самоуправления в Российской Федерации»</w:t>
            </w:r>
            <w:r w:rsidR="005371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5371CD" w:rsidRPr="005371CD" w:rsidRDefault="005371CD" w:rsidP="005371CD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71C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Федеральный закон от 27.07.2010  № 210-ФЗ «Об организации предоставления государственных и муниципальных услуг»</w:t>
            </w:r>
          </w:p>
          <w:p w:rsidR="005371CD" w:rsidRDefault="005371CD" w:rsidP="00CB0CA2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72191" w:rsidRPr="00234675" w:rsidRDefault="00772191" w:rsidP="00772191">
            <w:pPr>
              <w:widowControl w:val="0"/>
              <w:autoSpaceDE w:val="0"/>
              <w:autoSpaceDN w:val="0"/>
              <w:adjustRightInd w:val="0"/>
              <w:ind w:firstLine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41391" w:rsidRPr="00F41391" w:rsidRDefault="00F41391" w:rsidP="00F41391">
      <w:pPr>
        <w:pStyle w:val="a3"/>
        <w:ind w:hanging="567"/>
        <w:jc w:val="both"/>
        <w:rPr>
          <w:rFonts w:ascii="Times New Roman" w:hAnsi="Times New Roman" w:cs="Times New Roman"/>
          <w:sz w:val="24"/>
          <w:szCs w:val="24"/>
        </w:rPr>
      </w:pPr>
    </w:p>
    <w:sectPr w:rsidR="00F41391" w:rsidRPr="00F41391" w:rsidSect="00772191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15E"/>
    <w:rsid w:val="00234675"/>
    <w:rsid w:val="00265FCE"/>
    <w:rsid w:val="00322141"/>
    <w:rsid w:val="0034115E"/>
    <w:rsid w:val="005371CD"/>
    <w:rsid w:val="005C2CEC"/>
    <w:rsid w:val="00772191"/>
    <w:rsid w:val="00944CFA"/>
    <w:rsid w:val="00AA7947"/>
    <w:rsid w:val="00CB0CA2"/>
    <w:rsid w:val="00D043F1"/>
    <w:rsid w:val="00E64531"/>
    <w:rsid w:val="00F41391"/>
    <w:rsid w:val="00F53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1391"/>
    <w:pPr>
      <w:spacing w:after="0" w:line="240" w:lineRule="auto"/>
    </w:pPr>
  </w:style>
  <w:style w:type="table" w:styleId="a4">
    <w:name w:val="Table Grid"/>
    <w:basedOn w:val="a1"/>
    <w:uiPriority w:val="59"/>
    <w:rsid w:val="00F413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944CF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22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21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1391"/>
    <w:pPr>
      <w:spacing w:after="0" w:line="240" w:lineRule="auto"/>
    </w:pPr>
  </w:style>
  <w:style w:type="table" w:styleId="a4">
    <w:name w:val="Table Grid"/>
    <w:basedOn w:val="a1"/>
    <w:uiPriority w:val="59"/>
    <w:rsid w:val="00F413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944CF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221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214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661</Words>
  <Characters>3773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Работа</dc:creator>
  <cp:lastModifiedBy>Работа</cp:lastModifiedBy>
  <cp:revision>5</cp:revision>
  <cp:lastPrinted>2022-10-25T08:11:00Z</cp:lastPrinted>
  <dcterms:created xsi:type="dcterms:W3CDTF">2022-10-25T07:47:00Z</dcterms:created>
  <dcterms:modified xsi:type="dcterms:W3CDTF">2022-10-25T08:12:00Z</dcterms:modified>
</cp:coreProperties>
</file>